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56F5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一、选择题(每题1分，共40分) </w:t>
      </w:r>
    </w:p>
    <w:p w14:paraId="7E3CED76" w14:textId="77777777" w:rsidR="00D56B1C" w:rsidRPr="00A921D6" w:rsidRDefault="00D56B1C" w:rsidP="00D56B1C">
      <w:pPr>
        <w:rPr>
          <w:rFonts w:ascii="等线" w:eastAsia="等线" w:hAnsi="等线"/>
          <w:sz w:val="28"/>
          <w:szCs w:val="36"/>
        </w:rPr>
      </w:pPr>
    </w:p>
    <w:p w14:paraId="026EC30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【A型题】</w:t>
      </w:r>
    </w:p>
    <w:p w14:paraId="6E3D94E0" w14:textId="77777777" w:rsidR="00D56B1C" w:rsidRPr="00A921D6" w:rsidRDefault="00D56B1C" w:rsidP="00D56B1C">
      <w:pPr>
        <w:rPr>
          <w:rFonts w:ascii="等线" w:eastAsia="等线" w:hAnsi="等线"/>
          <w:sz w:val="28"/>
          <w:szCs w:val="36"/>
        </w:rPr>
      </w:pPr>
    </w:p>
    <w:p w14:paraId="4B85365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1.关于采集血气分析标本的方法，不正确的是()。</w:t>
      </w:r>
    </w:p>
    <w:p w14:paraId="50824D7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A.选用2ml干燥注射器</w:t>
      </w:r>
    </w:p>
    <w:p w14:paraId="31E1DDD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B.拔出针头后立即送检</w:t>
      </w:r>
    </w:p>
    <w:p w14:paraId="4108494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C.抽血后立即用软木塞封闭针头</w:t>
      </w:r>
    </w:p>
    <w:p w14:paraId="75EF661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D.先抽少许经过稀释的肝素充盈针筒</w:t>
      </w:r>
    </w:p>
    <w:p w14:paraId="7C2D00A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E.在严格无菌操作下抽动脉血2ml左右</w:t>
      </w:r>
    </w:p>
    <w:p w14:paraId="6580228C" w14:textId="77777777" w:rsidR="00D56B1C" w:rsidRPr="00A921D6" w:rsidRDefault="00D56B1C" w:rsidP="00D56B1C">
      <w:pPr>
        <w:rPr>
          <w:rFonts w:ascii="等线" w:eastAsia="等线" w:hAnsi="等线"/>
          <w:sz w:val="28"/>
          <w:szCs w:val="36"/>
        </w:rPr>
      </w:pPr>
    </w:p>
    <w:p w14:paraId="7FBA412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2.休克代偿期的临床表现为()。</w:t>
      </w:r>
    </w:p>
    <w:p w14:paraId="27617AE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A血压稍低，脉快，脉压缩小</w:t>
      </w:r>
    </w:p>
    <w:p w14:paraId="61B41F8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B.血压稍低，脉快，脉压正常</w:t>
      </w:r>
    </w:p>
    <w:p w14:paraId="562A0EF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C血压稍升高，脉搏无变化，脉压缩小</w:t>
      </w:r>
    </w:p>
    <w:p w14:paraId="268D689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D.血压稍升高，脉细速，脉压缩小</w:t>
      </w:r>
    </w:p>
    <w:p w14:paraId="19F2EFB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E.收缩压正常或稍高，脉稍快，脉压缩小</w:t>
      </w:r>
    </w:p>
    <w:p w14:paraId="17E2ADBA" w14:textId="77777777" w:rsidR="00D56B1C" w:rsidRPr="00A921D6" w:rsidRDefault="00D56B1C" w:rsidP="00D56B1C">
      <w:pPr>
        <w:rPr>
          <w:rFonts w:ascii="等线" w:eastAsia="等线" w:hAnsi="等线"/>
          <w:sz w:val="28"/>
          <w:szCs w:val="36"/>
        </w:rPr>
      </w:pPr>
    </w:p>
    <w:p w14:paraId="6E2F6A2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3.要素膳是()。</w:t>
      </w:r>
    </w:p>
    <w:p w14:paraId="2C08FD4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A.低蛋白膳食</w:t>
      </w:r>
    </w:p>
    <w:p w14:paraId="6FE8E71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B.化学配制膳</w:t>
      </w:r>
    </w:p>
    <w:p w14:paraId="54F6C2A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C需经胃肠道消化</w:t>
      </w:r>
    </w:p>
    <w:p w14:paraId="1995BA2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D.低脂肪膳食</w:t>
      </w:r>
    </w:p>
    <w:p w14:paraId="201393A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E低盐膳食)。</w:t>
      </w:r>
    </w:p>
    <w:p w14:paraId="2A1468ED" w14:textId="77777777" w:rsidR="00D56B1C" w:rsidRPr="00A921D6" w:rsidRDefault="00D56B1C" w:rsidP="00D56B1C">
      <w:pPr>
        <w:rPr>
          <w:rFonts w:ascii="等线" w:eastAsia="等线" w:hAnsi="等线"/>
          <w:sz w:val="28"/>
          <w:szCs w:val="36"/>
        </w:rPr>
      </w:pPr>
    </w:p>
    <w:p w14:paraId="6C0A1E3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4.立即执行的医嘱在处方开出后多长时间内执行( </w:t>
      </w:r>
    </w:p>
    <w:p w14:paraId="5B36272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A. 15min 内 </w:t>
      </w:r>
    </w:p>
    <w:p w14:paraId="4789EBA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B.5min内</w:t>
      </w:r>
    </w:p>
    <w:p w14:paraId="1122144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3omin 内   </w:t>
      </w:r>
    </w:p>
    <w:p w14:paraId="63709A8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D. 60min 内 </w:t>
      </w:r>
    </w:p>
    <w:p w14:paraId="71E4B90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E.12h内</w:t>
      </w:r>
    </w:p>
    <w:p w14:paraId="6E9B4424" w14:textId="77777777" w:rsidR="00D56B1C" w:rsidRPr="00A921D6" w:rsidRDefault="00D56B1C" w:rsidP="00D56B1C">
      <w:pPr>
        <w:rPr>
          <w:rFonts w:ascii="等线" w:eastAsia="等线" w:hAnsi="等线"/>
          <w:sz w:val="28"/>
          <w:szCs w:val="36"/>
        </w:rPr>
      </w:pPr>
    </w:p>
    <w:p w14:paraId="559209F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5.无菌操作中取无菌溶液时不必()</w:t>
      </w:r>
    </w:p>
    <w:p w14:paraId="5E964B4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A.检查瓶盖有无松动</w:t>
      </w:r>
    </w:p>
    <w:p w14:paraId="46D30C9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B.注意有无配伍禁忌</w:t>
      </w:r>
    </w:p>
    <w:p w14:paraId="29967A8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C、检查瓶壁有无裂痕</w:t>
      </w:r>
    </w:p>
    <w:p w14:paraId="0CE79B6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D.检查无菌溶液有无沉淀、浑浊或变色</w:t>
      </w:r>
    </w:p>
    <w:p w14:paraId="2C41C31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E、核对瓶签上溶液名称、浓度、有效期</w:t>
      </w:r>
    </w:p>
    <w:p w14:paraId="71E723AC" w14:textId="77777777" w:rsidR="00D56B1C" w:rsidRPr="00A921D6" w:rsidRDefault="00D56B1C" w:rsidP="00D56B1C">
      <w:pPr>
        <w:rPr>
          <w:rFonts w:ascii="等线" w:eastAsia="等线" w:hAnsi="等线"/>
          <w:sz w:val="28"/>
          <w:szCs w:val="36"/>
        </w:rPr>
      </w:pPr>
    </w:p>
    <w:p w14:paraId="4B506C2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6.能通过胎盘的免疫球蛋白是()</w:t>
      </w:r>
    </w:p>
    <w:p w14:paraId="6751F8F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A. IgD  </w:t>
      </w:r>
    </w:p>
    <w:p w14:paraId="4EC8418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B.SigA   </w:t>
      </w:r>
    </w:p>
    <w:p w14:paraId="73864A7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C. IgE </w:t>
      </w:r>
    </w:p>
    <w:p w14:paraId="01E42F3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D. IgM  </w:t>
      </w:r>
    </w:p>
    <w:p w14:paraId="29F5405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 xml:space="preserve">E. JgG </w:t>
      </w:r>
    </w:p>
    <w:p w14:paraId="40B2ACF1" w14:textId="77777777" w:rsidR="00D56B1C" w:rsidRPr="00A921D6" w:rsidRDefault="00D56B1C" w:rsidP="00D56B1C">
      <w:pPr>
        <w:rPr>
          <w:rFonts w:ascii="等线" w:eastAsia="等线" w:hAnsi="等线"/>
          <w:sz w:val="28"/>
          <w:szCs w:val="36"/>
        </w:rPr>
      </w:pPr>
    </w:p>
    <w:p w14:paraId="21A167C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7.下列不属于护士角色的是()</w:t>
      </w:r>
    </w:p>
    <w:p w14:paraId="4817090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A.科研的角色</w:t>
      </w:r>
    </w:p>
    <w:p w14:paraId="36C2DD5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B.教师的角色</w:t>
      </w:r>
    </w:p>
    <w:p w14:paraId="6CB20D1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C.直接提供护理者</w:t>
      </w:r>
    </w:p>
    <w:p w14:paraId="05AE592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D.管理协调者</w:t>
      </w:r>
    </w:p>
    <w:p w14:paraId="0C9EB61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E.提供治疗方案的角色</w:t>
      </w:r>
    </w:p>
    <w:p w14:paraId="3FBC3512" w14:textId="77777777" w:rsidR="00D56B1C" w:rsidRPr="00A921D6" w:rsidRDefault="00D56B1C" w:rsidP="00D56B1C">
      <w:pPr>
        <w:rPr>
          <w:rFonts w:ascii="等线" w:eastAsia="等线" w:hAnsi="等线"/>
          <w:sz w:val="28"/>
          <w:szCs w:val="36"/>
        </w:rPr>
      </w:pPr>
    </w:p>
    <w:p w14:paraId="324CCD8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8.有关糖尿病患者的饮食治疗要求，正确的是()。</w:t>
      </w:r>
    </w:p>
    <w:p w14:paraId="477593A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A.不控制总热量</w:t>
      </w:r>
    </w:p>
    <w:p w14:paraId="04AE3ED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B、限制糖类进食量</w:t>
      </w:r>
    </w:p>
    <w:p w14:paraId="2BACA6E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C.蛋白质、脂肪各占2o%～25%</w:t>
      </w:r>
    </w:p>
    <w:p w14:paraId="198BB0A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D.少量多餐</w:t>
      </w:r>
    </w:p>
    <w:p w14:paraId="1F03D99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E.糖类提供总热量的SO%～60% </w:t>
      </w:r>
    </w:p>
    <w:p w14:paraId="71C06706" w14:textId="77777777" w:rsidR="00D56B1C" w:rsidRPr="00A921D6" w:rsidRDefault="00D56B1C" w:rsidP="00D56B1C">
      <w:pPr>
        <w:rPr>
          <w:rFonts w:ascii="等线" w:eastAsia="等线" w:hAnsi="等线"/>
          <w:sz w:val="28"/>
          <w:szCs w:val="36"/>
        </w:rPr>
      </w:pPr>
    </w:p>
    <w:p w14:paraId="7D3D4F3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9.膀胱造口常使用()。</w:t>
      </w:r>
    </w:p>
    <w:p w14:paraId="3414922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A.气囊导尿管</w:t>
      </w:r>
    </w:p>
    <w:p w14:paraId="14388DC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B.橡胶导尿管</w:t>
      </w:r>
    </w:p>
    <w:p w14:paraId="58A5004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C.金属导尿管</w:t>
      </w:r>
    </w:p>
    <w:p w14:paraId="4D08D24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D.蕈状导尿管</w:t>
      </w:r>
    </w:p>
    <w:p w14:paraId="6678AF6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E.前列腺导尿管</w:t>
      </w:r>
    </w:p>
    <w:p w14:paraId="3EED3385" w14:textId="77777777" w:rsidR="00D56B1C" w:rsidRPr="00A921D6" w:rsidRDefault="00D56B1C" w:rsidP="00D56B1C">
      <w:pPr>
        <w:rPr>
          <w:rFonts w:ascii="等线" w:eastAsia="等线" w:hAnsi="等线"/>
          <w:sz w:val="28"/>
          <w:szCs w:val="36"/>
        </w:rPr>
      </w:pPr>
    </w:p>
    <w:p w14:paraId="2CDE44E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10.引起呼吸困难最常见的原因是()。</w:t>
      </w:r>
    </w:p>
    <w:p w14:paraId="6605B4E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A.心肺疾病</w:t>
      </w:r>
    </w:p>
    <w:p w14:paraId="03FA904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B.代谢性酸中毒</w:t>
      </w:r>
    </w:p>
    <w:p w14:paraId="3E7D1B9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C.吗啡中毒</w:t>
      </w:r>
    </w:p>
    <w:p w14:paraId="6098C4C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D.变性血红蛋白症</w:t>
      </w:r>
    </w:p>
    <w:p w14:paraId="5FC2CED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E.神经精神性呼吸困难</w:t>
      </w:r>
    </w:p>
    <w:p w14:paraId="4F866DFE" w14:textId="77777777" w:rsidR="00D56B1C" w:rsidRPr="00A921D6" w:rsidRDefault="00D56B1C" w:rsidP="00D56B1C">
      <w:pPr>
        <w:rPr>
          <w:rFonts w:ascii="等线" w:eastAsia="等线" w:hAnsi="等线"/>
          <w:sz w:val="28"/>
          <w:szCs w:val="36"/>
        </w:rPr>
      </w:pPr>
    </w:p>
    <w:p w14:paraId="7336793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11.患者自身无变换卧位的能力，卧于他人安置的卧位被称为()。</w:t>
      </w:r>
    </w:p>
    <w:p w14:paraId="0BD5524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A被动卧位</w:t>
      </w:r>
    </w:p>
    <w:p w14:paraId="11C24E3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B.被迫卧位</w:t>
      </w:r>
    </w:p>
    <w:p w14:paraId="663FD82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C.主动卧位</w:t>
      </w:r>
    </w:p>
    <w:p w14:paraId="3A53CB7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D.端坐位</w:t>
      </w:r>
    </w:p>
    <w:p w14:paraId="3BB0C39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E.稳定性卧位</w:t>
      </w:r>
    </w:p>
    <w:p w14:paraId="074D006E" w14:textId="77777777" w:rsidR="00D56B1C" w:rsidRPr="00A921D6" w:rsidRDefault="00D56B1C" w:rsidP="00D56B1C">
      <w:pPr>
        <w:rPr>
          <w:rFonts w:ascii="等线" w:eastAsia="等线" w:hAnsi="等线"/>
          <w:sz w:val="28"/>
          <w:szCs w:val="36"/>
        </w:rPr>
      </w:pPr>
    </w:p>
    <w:p w14:paraId="30163DC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12.以类目为特点的隔离系统不包括()。</w:t>
      </w:r>
    </w:p>
    <w:p w14:paraId="604BB4A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A严密隔离</w:t>
      </w:r>
    </w:p>
    <w:p w14:paraId="535E7CE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B.结核菌隔离</w:t>
      </w:r>
    </w:p>
    <w:p w14:paraId="6AEB7F8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C.间接隔离</w:t>
      </w:r>
    </w:p>
    <w:p w14:paraId="6787C89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D.肠道隔离</w:t>
      </w:r>
    </w:p>
    <w:p w14:paraId="5F280AF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E.呼吸道隔离</w:t>
      </w:r>
    </w:p>
    <w:p w14:paraId="1E39C76E" w14:textId="77777777" w:rsidR="00D56B1C" w:rsidRPr="00A921D6" w:rsidRDefault="00D56B1C" w:rsidP="00D56B1C">
      <w:pPr>
        <w:rPr>
          <w:rFonts w:ascii="等线" w:eastAsia="等线" w:hAnsi="等线"/>
          <w:sz w:val="28"/>
          <w:szCs w:val="36"/>
        </w:rPr>
      </w:pPr>
    </w:p>
    <w:p w14:paraId="29A479B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13.护理质量管理的对象不包括()。</w:t>
      </w:r>
    </w:p>
    <w:p w14:paraId="25DD2DA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A.护理人员</w:t>
      </w:r>
    </w:p>
    <w:p w14:paraId="312D3BE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B.经济与财务</w:t>
      </w:r>
    </w:p>
    <w:p w14:paraId="2F5FFDC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C.时间</w:t>
      </w:r>
    </w:p>
    <w:p w14:paraId="1096EA7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D.信息</w:t>
      </w:r>
    </w:p>
    <w:p w14:paraId="08ACF1A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E.患者</w:t>
      </w:r>
    </w:p>
    <w:p w14:paraId="6DBE7BA3" w14:textId="77777777" w:rsidR="00D56B1C" w:rsidRPr="00A921D6" w:rsidRDefault="00D56B1C" w:rsidP="00D56B1C">
      <w:pPr>
        <w:rPr>
          <w:rFonts w:ascii="等线" w:eastAsia="等线" w:hAnsi="等线"/>
          <w:sz w:val="28"/>
          <w:szCs w:val="36"/>
        </w:rPr>
      </w:pPr>
    </w:p>
    <w:p w14:paraId="3F9A075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14体温单40～42℃填写的内容不包括()。</w:t>
      </w:r>
    </w:p>
    <w:p w14:paraId="13194B09" w14:textId="77777777" w:rsidR="00D56B1C" w:rsidRPr="00A921D6" w:rsidRDefault="00D56B1C" w:rsidP="00D56B1C">
      <w:pPr>
        <w:rPr>
          <w:rFonts w:ascii="等线" w:eastAsia="等线" w:hAnsi="等线"/>
          <w:sz w:val="28"/>
          <w:szCs w:val="36"/>
        </w:rPr>
      </w:pPr>
    </w:p>
    <w:p w14:paraId="4C60605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人院时间</w:t>
      </w:r>
    </w:p>
    <w:p w14:paraId="285D2C7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B.患病时间</w:t>
      </w:r>
    </w:p>
    <w:p w14:paraId="1980C8C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C.手术时间</w:t>
      </w:r>
    </w:p>
    <w:p w14:paraId="7CA3161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D.转科时间</w:t>
      </w:r>
    </w:p>
    <w:p w14:paraId="1793591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E.死亡时间</w:t>
      </w:r>
    </w:p>
    <w:p w14:paraId="0ACE3841" w14:textId="77777777" w:rsidR="00D56B1C" w:rsidRPr="00A921D6" w:rsidRDefault="00D56B1C" w:rsidP="00D56B1C">
      <w:pPr>
        <w:rPr>
          <w:rFonts w:ascii="等线" w:eastAsia="等线" w:hAnsi="等线"/>
          <w:sz w:val="28"/>
          <w:szCs w:val="36"/>
        </w:rPr>
      </w:pPr>
    </w:p>
    <w:p w14:paraId="2450C81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15.从动脉抽取血标本，如不与大气隔绝，将会直接影响检测指标准确性的是( </w:t>
      </w:r>
    </w:p>
    <w:p w14:paraId="4A19EAB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A缓冲碱（BB）</w:t>
      </w:r>
    </w:p>
    <w:p w14:paraId="5F4E0A5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B.阴离子间隙(AG))。</w:t>
      </w:r>
    </w:p>
    <w:p w14:paraId="4FF00E6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C.碱剩余(BE) </w:t>
      </w:r>
    </w:p>
    <w:p w14:paraId="4765CBA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D.实际碳酸氢盐(AB)</w:t>
      </w:r>
    </w:p>
    <w:p w14:paraId="27439D8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E.标准碳酸氢盐(SB) </w:t>
      </w:r>
    </w:p>
    <w:p w14:paraId="67FE997B" w14:textId="77777777" w:rsidR="00D56B1C" w:rsidRPr="00A921D6" w:rsidRDefault="00D56B1C" w:rsidP="00D56B1C">
      <w:pPr>
        <w:rPr>
          <w:rFonts w:ascii="等线" w:eastAsia="等线" w:hAnsi="等线"/>
          <w:sz w:val="28"/>
          <w:szCs w:val="36"/>
        </w:rPr>
      </w:pPr>
    </w:p>
    <w:p w14:paraId="2D52FD4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16.酒精擦浴降温的主要机制是()。</w:t>
      </w:r>
    </w:p>
    <w:p w14:paraId="63CBF88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A.传导</w:t>
      </w:r>
    </w:p>
    <w:p w14:paraId="2309CAB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B.蒸发</w:t>
      </w:r>
    </w:p>
    <w:p w14:paraId="49B3153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C.辐射</w:t>
      </w:r>
    </w:p>
    <w:p w14:paraId="7640C78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E.折射</w:t>
      </w:r>
    </w:p>
    <w:p w14:paraId="2E34426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D.对流</w:t>
      </w:r>
    </w:p>
    <w:p w14:paraId="25E3CBF9" w14:textId="77777777" w:rsidR="00D56B1C" w:rsidRPr="00A921D6" w:rsidRDefault="00D56B1C" w:rsidP="00D56B1C">
      <w:pPr>
        <w:rPr>
          <w:rFonts w:ascii="等线" w:eastAsia="等线" w:hAnsi="等线"/>
          <w:sz w:val="28"/>
          <w:szCs w:val="36"/>
        </w:rPr>
      </w:pPr>
    </w:p>
    <w:p w14:paraId="2F14DA8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17.关于消毒因子对人体的危害，错误的是( </w:t>
      </w:r>
    </w:p>
    <w:p w14:paraId="4E1093C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A微波对人体无害)。</w:t>
      </w:r>
    </w:p>
    <w:p w14:paraId="6D01591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B.吸入戊二醛气体对人体有害</w:t>
      </w:r>
    </w:p>
    <w:p w14:paraId="67C3722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C、液体消毒剂可以造成人体过敏</w:t>
      </w:r>
    </w:p>
    <w:p w14:paraId="4FFE9E2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D.紫外线直接照射可伤害人体皮肤和角膜</w:t>
      </w:r>
    </w:p>
    <w:p w14:paraId="760523A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E.环氧乙烷泄漏不仅对人体直接有毒，还可以发生爆炸</w:t>
      </w:r>
    </w:p>
    <w:p w14:paraId="3E361C21" w14:textId="77777777" w:rsidR="00D56B1C" w:rsidRPr="00A921D6" w:rsidRDefault="00D56B1C" w:rsidP="00D56B1C">
      <w:pPr>
        <w:rPr>
          <w:rFonts w:ascii="等线" w:eastAsia="等线" w:hAnsi="等线"/>
          <w:sz w:val="28"/>
          <w:szCs w:val="36"/>
        </w:rPr>
      </w:pPr>
    </w:p>
    <w:p w14:paraId="3CE2031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18.脊柱结核的好发部位是()。</w:t>
      </w:r>
    </w:p>
    <w:p w14:paraId="459C7E4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A.颈椎</w:t>
      </w:r>
    </w:p>
    <w:p w14:paraId="1FA5B1E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B.骶、尾椎</w:t>
      </w:r>
    </w:p>
    <w:p w14:paraId="32A7B12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C.腰椎</w:t>
      </w:r>
    </w:p>
    <w:p w14:paraId="6644202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D.胸椎</w:t>
      </w:r>
    </w:p>
    <w:p w14:paraId="5E91483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E.胸腰交界区</w:t>
      </w:r>
    </w:p>
    <w:p w14:paraId="068D131F" w14:textId="77777777" w:rsidR="00D56B1C" w:rsidRPr="00A921D6" w:rsidRDefault="00D56B1C" w:rsidP="00D56B1C">
      <w:pPr>
        <w:rPr>
          <w:rFonts w:ascii="等线" w:eastAsia="等线" w:hAnsi="等线"/>
          <w:sz w:val="28"/>
          <w:szCs w:val="36"/>
        </w:rPr>
      </w:pPr>
    </w:p>
    <w:p w14:paraId="6D23404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19. 细菌性痢疾通常属于()。</w:t>
      </w:r>
    </w:p>
    <w:p w14:paraId="7C65266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A纤维素性炎症</w:t>
      </w:r>
    </w:p>
    <w:p w14:paraId="4F80069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B.化脓性炎症</w:t>
      </w:r>
    </w:p>
    <w:p w14:paraId="7D8933A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C.卡他性炎症</w:t>
      </w:r>
    </w:p>
    <w:p w14:paraId="138F905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D.浆液性炎症</w:t>
      </w:r>
    </w:p>
    <w:p w14:paraId="05A1516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E.出血性炎症</w:t>
      </w:r>
    </w:p>
    <w:p w14:paraId="18BD3A5C" w14:textId="77777777" w:rsidR="00D56B1C" w:rsidRPr="00A921D6" w:rsidRDefault="00D56B1C" w:rsidP="00D56B1C">
      <w:pPr>
        <w:rPr>
          <w:rFonts w:ascii="等线" w:eastAsia="等线" w:hAnsi="等线"/>
          <w:sz w:val="28"/>
          <w:szCs w:val="36"/>
        </w:rPr>
      </w:pPr>
    </w:p>
    <w:p w14:paraId="2E748FA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20.放射免疫测定的基本原理是()。</w:t>
      </w:r>
    </w:p>
    <w:p w14:paraId="48B79DE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A标准抗原与限量的特异抗体进行结合反应</w:t>
      </w:r>
    </w:p>
    <w:p w14:paraId="4732B05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B.放射性标记抗体及过量抗体与抗原非竞争性结合反应</w:t>
      </w:r>
    </w:p>
    <w:p w14:paraId="7EA4D81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C.放射性标记抗原与限量的特异抗体进行结合反应</w:t>
      </w:r>
    </w:p>
    <w:p w14:paraId="1503EC2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D.放射性标记抗原与过量的特异抗体进行结合反应</w:t>
      </w:r>
    </w:p>
    <w:p w14:paraId="5287C51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E.放射性标记抗原和非标记抗原与限量的特异性抗体进行竞争结合反应</w:t>
      </w:r>
    </w:p>
    <w:p w14:paraId="3DA03E1F" w14:textId="77777777" w:rsidR="00D56B1C" w:rsidRPr="00A921D6" w:rsidRDefault="00D56B1C" w:rsidP="00D56B1C">
      <w:pPr>
        <w:rPr>
          <w:rFonts w:ascii="等线" w:eastAsia="等线" w:hAnsi="等线"/>
          <w:sz w:val="28"/>
          <w:szCs w:val="36"/>
        </w:rPr>
      </w:pPr>
    </w:p>
    <w:p w14:paraId="477C0B6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【B型题】</w:t>
      </w:r>
    </w:p>
    <w:p w14:paraId="7CCDFD4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(21-23题共用备选答案) </w:t>
      </w:r>
    </w:p>
    <w:p w14:paraId="05797F1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佝偻病</w:t>
      </w:r>
    </w:p>
    <w:p w14:paraId="210DF63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B.夜盲症</w:t>
      </w:r>
    </w:p>
    <w:p w14:paraId="2FAB79C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C、脚气病</w:t>
      </w:r>
    </w:p>
    <w:p w14:paraId="606C241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D.癞皮病</w:t>
      </w:r>
    </w:p>
    <w:p w14:paraId="2FB204F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E.坏血病</w:t>
      </w:r>
    </w:p>
    <w:p w14:paraId="5B75337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21.维生素B,缺乏可导致的疾病为()。</w:t>
      </w:r>
    </w:p>
    <w:p w14:paraId="3A4393B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22.维生素D缺乏可导致的疾病为()。</w:t>
      </w:r>
    </w:p>
    <w:p w14:paraId="4D861A7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23.维生素C缺乏可导致的疾病为()。</w:t>
      </w:r>
    </w:p>
    <w:p w14:paraId="2CB1F1F1" w14:textId="77777777" w:rsidR="00D56B1C" w:rsidRPr="00A921D6" w:rsidRDefault="00D56B1C" w:rsidP="00D56B1C">
      <w:pPr>
        <w:rPr>
          <w:rFonts w:ascii="等线" w:eastAsia="等线" w:hAnsi="等线"/>
          <w:sz w:val="28"/>
          <w:szCs w:val="36"/>
        </w:rPr>
      </w:pPr>
    </w:p>
    <w:p w14:paraId="419B728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(24-27题共用备选答案) </w:t>
      </w:r>
    </w:p>
    <w:p w14:paraId="0386A0C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A.维生素A</w:t>
      </w:r>
    </w:p>
    <w:p w14:paraId="5ED2E16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B.维生素B1</w:t>
      </w:r>
    </w:p>
    <w:p w14:paraId="5B1E614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C.维生素B2</w:t>
      </w:r>
    </w:p>
    <w:p w14:paraId="3787668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D.维生素C </w:t>
      </w:r>
    </w:p>
    <w:p w14:paraId="6074C1D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E.维生素D </w:t>
      </w:r>
    </w:p>
    <w:p w14:paraId="7A3D913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24.脚气病的原因通常是缺乏()。</w:t>
      </w:r>
    </w:p>
    <w:p w14:paraId="26FA21E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25、小儿佝偻病的原因通常是缺乏()。</w:t>
      </w:r>
    </w:p>
    <w:p w14:paraId="64F3C39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26.坏血病的原因通常是缺乏()。</w:t>
      </w:r>
    </w:p>
    <w:p w14:paraId="76A3001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27.夜盲症的原因通常是缺乏()。</w:t>
      </w:r>
    </w:p>
    <w:p w14:paraId="6647982B" w14:textId="77777777" w:rsidR="00D56B1C" w:rsidRPr="00A921D6" w:rsidRDefault="00D56B1C" w:rsidP="00D56B1C">
      <w:pPr>
        <w:rPr>
          <w:rFonts w:ascii="等线" w:eastAsia="等线" w:hAnsi="等线"/>
          <w:sz w:val="28"/>
          <w:szCs w:val="36"/>
        </w:rPr>
      </w:pPr>
    </w:p>
    <w:p w14:paraId="63A5A8C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(28-30题共用备选答案)</w:t>
      </w:r>
    </w:p>
    <w:p w14:paraId="6548972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A碘化油</w:t>
      </w:r>
    </w:p>
    <w:p w14:paraId="2CDAE01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B.碘番酸</w:t>
      </w:r>
    </w:p>
    <w:p w14:paraId="63D301E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C、碘苯酯 </w:t>
      </w:r>
    </w:p>
    <w:p w14:paraId="30FC11C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D.泛影葡胺</w:t>
      </w:r>
    </w:p>
    <w:p w14:paraId="514378A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E.胆影葡胺</w:t>
      </w:r>
    </w:p>
    <w:p w14:paraId="24788BB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28、口服胆囊造影选用()。</w:t>
      </w:r>
    </w:p>
    <w:p w14:paraId="3F93C3C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29、静脉尿路造影选用()。</w:t>
      </w:r>
    </w:p>
    <w:p w14:paraId="22CB08F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脊髓造影选用()</w:t>
      </w:r>
    </w:p>
    <w:p w14:paraId="62235A0C" w14:textId="77777777" w:rsidR="00D56B1C" w:rsidRPr="00A921D6" w:rsidRDefault="00D56B1C" w:rsidP="00D56B1C">
      <w:pPr>
        <w:rPr>
          <w:rFonts w:ascii="等线" w:eastAsia="等线" w:hAnsi="等线"/>
          <w:sz w:val="28"/>
          <w:szCs w:val="36"/>
        </w:rPr>
      </w:pPr>
    </w:p>
    <w:p w14:paraId="01425D4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【C型题】</w:t>
      </w:r>
    </w:p>
    <w:p w14:paraId="6A01E56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(31-33题共用备选答案) </w:t>
      </w:r>
    </w:p>
    <w:p w14:paraId="65CA947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由交感神经支配</w:t>
      </w:r>
    </w:p>
    <w:p w14:paraId="27AF25D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B.由副交感神经支配</w:t>
      </w:r>
    </w:p>
    <w:p w14:paraId="054BD6A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C.两者均是</w:t>
      </w:r>
    </w:p>
    <w:p w14:paraId="49761F2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D.两者均否</w:t>
      </w:r>
    </w:p>
    <w:p w14:paraId="53950EC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31.心脏()。</w:t>
      </w:r>
    </w:p>
    <w:p w14:paraId="1863CCD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32.瞳孔()。</w:t>
      </w:r>
    </w:p>
    <w:p w14:paraId="47B54B7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33.汗腺()。</w:t>
      </w:r>
    </w:p>
    <w:p w14:paraId="111BD58B" w14:textId="77777777" w:rsidR="00D56B1C" w:rsidRPr="00A921D6" w:rsidRDefault="00D56B1C" w:rsidP="00D56B1C">
      <w:pPr>
        <w:rPr>
          <w:rFonts w:ascii="等线" w:eastAsia="等线" w:hAnsi="等线"/>
          <w:sz w:val="28"/>
          <w:szCs w:val="36"/>
        </w:rPr>
      </w:pPr>
    </w:p>
    <w:p w14:paraId="73DBDE6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(34-35题共用备选答案) </w:t>
      </w:r>
    </w:p>
    <w:p w14:paraId="54F01C5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醋酸氯己定</w:t>
      </w:r>
    </w:p>
    <w:p w14:paraId="1A7CFAD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B.苯扎溴铵</w:t>
      </w:r>
    </w:p>
    <w:p w14:paraId="47B103B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C、两者均是</w:t>
      </w:r>
    </w:p>
    <w:p w14:paraId="6CE97BD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D.两者均否</w:t>
      </w:r>
    </w:p>
    <w:p w14:paraId="5440F5E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34.属于低效消毒剂的是()。</w:t>
      </w:r>
    </w:p>
    <w:p w14:paraId="5B271A4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35.属于高效消毒剂的是()。</w:t>
      </w:r>
    </w:p>
    <w:p w14:paraId="0628E553" w14:textId="77777777" w:rsidR="00D56B1C" w:rsidRPr="00A921D6" w:rsidRDefault="00D56B1C" w:rsidP="00D56B1C">
      <w:pPr>
        <w:rPr>
          <w:rFonts w:ascii="等线" w:eastAsia="等线" w:hAnsi="等线"/>
          <w:sz w:val="28"/>
          <w:szCs w:val="36"/>
        </w:rPr>
      </w:pPr>
    </w:p>
    <w:p w14:paraId="69F2637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【x型题】</w:t>
      </w:r>
    </w:p>
    <w:p w14:paraId="12DE9C8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36.精神病患者的特殊护理有()。</w:t>
      </w:r>
    </w:p>
    <w:p w14:paraId="0128C2A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A.防暴力行为</w:t>
      </w:r>
    </w:p>
    <w:p w14:paraId="13BFB2E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B.饮食护理</w:t>
      </w:r>
    </w:p>
    <w:p w14:paraId="3C3EC03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C.日常生活护理</w:t>
      </w:r>
    </w:p>
    <w:p w14:paraId="4E60550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D、睡眠护理</w:t>
      </w:r>
    </w:p>
    <w:p w14:paraId="60AAF6A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E.防止自杀与出走</w:t>
      </w:r>
    </w:p>
    <w:p w14:paraId="19C59AAC" w14:textId="77777777" w:rsidR="00D56B1C" w:rsidRPr="00A921D6" w:rsidRDefault="00D56B1C" w:rsidP="00D56B1C">
      <w:pPr>
        <w:rPr>
          <w:rFonts w:ascii="等线" w:eastAsia="等线" w:hAnsi="等线"/>
          <w:sz w:val="28"/>
          <w:szCs w:val="36"/>
        </w:rPr>
      </w:pPr>
    </w:p>
    <w:p w14:paraId="4CCB73D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37.下列易患尿路感染的患者有()。</w:t>
      </w:r>
    </w:p>
    <w:p w14:paraId="3427607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A.肾病患者</w:t>
      </w:r>
    </w:p>
    <w:p w14:paraId="65AC5D8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B.慢性肝病患者</w:t>
      </w:r>
    </w:p>
    <w:p w14:paraId="208D6CB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C.糖尿病患者</w:t>
      </w:r>
    </w:p>
    <w:p w14:paraId="6C8FC24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D.肿瘤患者</w:t>
      </w:r>
    </w:p>
    <w:p w14:paraId="621D00E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E.长期应用免疫抑制药患者</w:t>
      </w:r>
    </w:p>
    <w:p w14:paraId="0DB94391" w14:textId="77777777" w:rsidR="00D56B1C" w:rsidRPr="00A921D6" w:rsidRDefault="00D56B1C" w:rsidP="00D56B1C">
      <w:pPr>
        <w:rPr>
          <w:rFonts w:ascii="等线" w:eastAsia="等线" w:hAnsi="等线"/>
          <w:sz w:val="28"/>
          <w:szCs w:val="36"/>
        </w:rPr>
      </w:pPr>
    </w:p>
    <w:p w14:paraId="1761BF6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38.对长期卧床患者应注意局部皮肤受压情况，评估要点包括()。</w:t>
      </w:r>
    </w:p>
    <w:p w14:paraId="1BF7E4C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A.皮肤颜色</w:t>
      </w:r>
    </w:p>
    <w:p w14:paraId="101149E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B.皮肤的温度</w:t>
      </w:r>
    </w:p>
    <w:p w14:paraId="024D6DC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C.皮肤的完整性与病灶情况</w:t>
      </w:r>
    </w:p>
    <w:p w14:paraId="6F782D1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D.皮肤感觉</w:t>
      </w:r>
    </w:p>
    <w:p w14:paraId="7067FE5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E.皮肤的清洁度</w:t>
      </w:r>
    </w:p>
    <w:p w14:paraId="6094442A" w14:textId="77777777" w:rsidR="00D56B1C" w:rsidRPr="00A921D6" w:rsidRDefault="00D56B1C" w:rsidP="00D56B1C">
      <w:pPr>
        <w:rPr>
          <w:rFonts w:ascii="等线" w:eastAsia="等线" w:hAnsi="等线"/>
          <w:sz w:val="28"/>
          <w:szCs w:val="36"/>
        </w:rPr>
      </w:pPr>
    </w:p>
    <w:p w14:paraId="3307D7E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39.稀释干燥血浆时可选用()。</w:t>
      </w:r>
    </w:p>
    <w:p w14:paraId="4EF267D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A.复方氯化钠溶液</w:t>
      </w:r>
    </w:p>
    <w:p w14:paraId="4485D84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B.0.9%氯化钠溶液</w:t>
      </w:r>
    </w:p>
    <w:p w14:paraId="5DC5FDD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C.蒸馏水</w:t>
      </w:r>
    </w:p>
    <w:p w14:paraId="0FA8253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D.0.1%枸橼酸钠溶液</w:t>
      </w:r>
    </w:p>
    <w:p w14:paraId="40A81EA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E.0.5%碳酸氢钠溶液</w:t>
      </w:r>
    </w:p>
    <w:p w14:paraId="0CAC8938" w14:textId="77777777" w:rsidR="00D56B1C" w:rsidRPr="00A921D6" w:rsidRDefault="00D56B1C" w:rsidP="00D56B1C">
      <w:pPr>
        <w:rPr>
          <w:rFonts w:ascii="等线" w:eastAsia="等线" w:hAnsi="等线"/>
          <w:sz w:val="28"/>
          <w:szCs w:val="36"/>
        </w:rPr>
      </w:pPr>
    </w:p>
    <w:p w14:paraId="5218E4B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40.关于预防免疫功能低下患者发生医院感染，叙述正确的有()。</w:t>
      </w:r>
    </w:p>
    <w:p w14:paraId="200A086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A.注射相关疫苗</w:t>
      </w:r>
    </w:p>
    <w:p w14:paraId="3BF0664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B、广谱抗生素肠道去污染</w:t>
      </w:r>
    </w:p>
    <w:p w14:paraId="109080F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C.治疗潜在性感染病灶</w:t>
      </w:r>
    </w:p>
    <w:p w14:paraId="12B169E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D.保护性隔离</w:t>
      </w:r>
    </w:p>
    <w:p w14:paraId="3B380C9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E.保护皮肤黏膜的完整性</w:t>
      </w:r>
    </w:p>
    <w:p w14:paraId="704808F8" w14:textId="77777777" w:rsidR="00D56B1C" w:rsidRPr="00A921D6" w:rsidRDefault="00D56B1C" w:rsidP="00D56B1C">
      <w:pPr>
        <w:rPr>
          <w:rFonts w:ascii="等线" w:eastAsia="等线" w:hAnsi="等线"/>
          <w:sz w:val="28"/>
          <w:szCs w:val="36"/>
        </w:rPr>
      </w:pPr>
    </w:p>
    <w:p w14:paraId="168D059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二、填空题(每空1分，共15分) </w:t>
      </w:r>
    </w:p>
    <w:p w14:paraId="3B1B155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1.急性扁桃体炎的主要并发症是____,</w:t>
      </w:r>
    </w:p>
    <w:p w14:paraId="190E950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2.脱水的常见主要原因是____,和____,</w:t>
      </w:r>
    </w:p>
    <w:p w14:paraId="5F771E81" w14:textId="77777777" w:rsidR="00D56B1C" w:rsidRPr="00A921D6" w:rsidRDefault="00D56B1C" w:rsidP="00D56B1C">
      <w:pPr>
        <w:rPr>
          <w:rFonts w:ascii="等线" w:eastAsia="等线" w:hAnsi="等线"/>
          <w:b/>
          <w:bCs/>
          <w:sz w:val="28"/>
          <w:szCs w:val="36"/>
        </w:rPr>
      </w:pPr>
      <w:r w:rsidRPr="00A921D6">
        <w:rPr>
          <w:rFonts w:ascii="等线" w:eastAsia="等线" w:hAnsi="等线" w:hint="eastAsia"/>
          <w:sz w:val="28"/>
          <w:szCs w:val="36"/>
        </w:rPr>
        <w:t>3.影响健康的主要因素包括生物因素、环境因素____,____,</w:t>
      </w:r>
    </w:p>
    <w:p w14:paraId="77DA1E3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4.心尖的体表投影位置在____,</w:t>
      </w:r>
    </w:p>
    <w:p w14:paraId="05C61EA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5.中毒物不明时，洗胃液可选用____,或____,吞服强酸、强碱等腐蚀性药物禁忌____,</w:t>
      </w:r>
    </w:p>
    <w:p w14:paraId="1C923A6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.幽门梗，阻患者洗胃宜在饭后____,或____,时进行。</w:t>
      </w:r>
    </w:p>
    <w:p w14:paraId="30D6ECB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6.休克代偿期的临床表现是____,____,____,</w:t>
      </w:r>
    </w:p>
    <w:p w14:paraId="4044E36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7，食管癌的典型临床表现为____,</w:t>
      </w:r>
    </w:p>
    <w:p w14:paraId="2DD4D0F8" w14:textId="77777777" w:rsidR="00D56B1C" w:rsidRPr="00A921D6" w:rsidRDefault="00D56B1C" w:rsidP="00D56B1C">
      <w:pPr>
        <w:rPr>
          <w:rFonts w:ascii="等线" w:eastAsia="等线" w:hAnsi="等线"/>
          <w:sz w:val="28"/>
          <w:szCs w:val="36"/>
        </w:rPr>
      </w:pPr>
    </w:p>
    <w:p w14:paraId="586178C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三、判断题(每题1分，共10分；正确的在括号内标"-/。，错误的标。X。) </w:t>
      </w:r>
    </w:p>
    <w:p w14:paraId="2E64785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1.乙型病毒性肝炎主要通过血液传播，其次为消化道传播和密切接触传播。</w:t>
      </w:r>
    </w:p>
    <w:p w14:paraId="5F686A1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2.老年性白内障手术的适应证是成熟期。</w:t>
      </w:r>
    </w:p>
    <w:p w14:paraId="43BB6DD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3.二甲双胍应在餐前30min服用，以达到最佳药效。</w:t>
      </w:r>
    </w:p>
    <w:p w14:paraId="0872B23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4.急性胃扩张患者的呕吐物一般为咖啡色或草绿色。( </w:t>
      </w:r>
    </w:p>
    <w:p w14:paraId="332CD12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5.妊娠临产后最主要的产力是腹肌、膈肌收缩力。( </w:t>
      </w:r>
    </w:p>
    <w:p w14:paraId="595FF2A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6.青霉素在医师开医嘱后即可进行注射。</w:t>
      </w:r>
    </w:p>
    <w:p w14:paraId="50ED8AD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7.防治烧伤休克的主要措施是创画处理。</w:t>
      </w:r>
    </w:p>
    <w:p w14:paraId="43F482E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8.心肺复苏过程中，胸外心脏按压的力度应使胸骨下陷4～5cm. </w:t>
      </w:r>
    </w:p>
    <w:p w14:paraId="164F544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9.血栓形成对机体毫无益处。( </w:t>
      </w:r>
    </w:p>
    <w:p w14:paraId="7C60F8A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10.紫外线照射不但可以治疗急性浅表性炎症，还可以治疗系统性红斑狼疮、急性湿疹。</w:t>
      </w:r>
    </w:p>
    <w:p w14:paraId="2F2F850B" w14:textId="77777777" w:rsidR="00D56B1C" w:rsidRPr="00A921D6" w:rsidRDefault="00D56B1C" w:rsidP="00D56B1C">
      <w:pPr>
        <w:rPr>
          <w:rFonts w:ascii="等线" w:eastAsia="等线" w:hAnsi="等线"/>
          <w:sz w:val="28"/>
          <w:szCs w:val="36"/>
        </w:rPr>
      </w:pPr>
    </w:p>
    <w:p w14:paraId="4D0FCC5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四、名词解释(每题2分，共10分) </w:t>
      </w:r>
    </w:p>
    <w:p w14:paraId="721EFB2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1.呼吸衰竭</w:t>
      </w:r>
    </w:p>
    <w:p w14:paraId="2996B17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2.导尿术</w:t>
      </w:r>
    </w:p>
    <w:p w14:paraId="1522B3B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3.人工自动免疫</w:t>
      </w:r>
    </w:p>
    <w:p w14:paraId="6F544D2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4.不完全再生</w:t>
      </w:r>
    </w:p>
    <w:p w14:paraId="10202EA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5.拮抗作用</w:t>
      </w:r>
    </w:p>
    <w:p w14:paraId="3DA99428" w14:textId="77777777" w:rsidR="00D56B1C" w:rsidRPr="00A921D6" w:rsidRDefault="00D56B1C" w:rsidP="00D56B1C">
      <w:pPr>
        <w:rPr>
          <w:rFonts w:ascii="等线" w:eastAsia="等线" w:hAnsi="等线"/>
          <w:sz w:val="28"/>
          <w:szCs w:val="36"/>
        </w:rPr>
      </w:pPr>
    </w:p>
    <w:p w14:paraId="2DA588D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五、问答题(每题5分，共25分) </w:t>
      </w:r>
    </w:p>
    <w:p w14:paraId="427E7BF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1.何谓呼吸衰竭7试述引起呼吸衰竭的常见原因。</w:t>
      </w:r>
    </w:p>
    <w:p w14:paraId="0965810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2.胃大部切除术后一般的护理要点是什么? </w:t>
      </w:r>
    </w:p>
    <w:p w14:paraId="1612BC8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3.试述钙拮抗药能治疗心绞痛的原理。</w:t>
      </w:r>
    </w:p>
    <w:p w14:paraId="67D79DF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4.简述六步洗手法的6个步骤。</w:t>
      </w:r>
    </w:p>
    <w:p w14:paraId="55D3465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5.简述非血管性介入治疗技术主要包含的内容。</w:t>
      </w:r>
    </w:p>
    <w:p w14:paraId="253F9536" w14:textId="77777777" w:rsidR="00D56B1C" w:rsidRPr="00A921D6" w:rsidRDefault="00D56B1C" w:rsidP="00D56B1C">
      <w:pPr>
        <w:rPr>
          <w:rFonts w:ascii="等线" w:eastAsia="等线" w:hAnsi="等线"/>
          <w:sz w:val="28"/>
          <w:szCs w:val="36"/>
        </w:rPr>
      </w:pPr>
    </w:p>
    <w:p w14:paraId="134C054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参考答案</w:t>
      </w:r>
    </w:p>
    <w:p w14:paraId="6672FAE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一、选择题 </w:t>
      </w:r>
    </w:p>
    <w:p w14:paraId="64119EF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 xml:space="preserve">1. B 2. E 3. B 4. A 5B 6.E 7.E 8.D 9.D l0. A 11. A 12. C 13. E  14. B 15. D 16. B 17. A 18. E </w:t>
      </w:r>
    </w:p>
    <w:p w14:paraId="130CDC3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19. A 20. E 21. C 22. A  23. E 24. B 25. E 26. D 27. A 28 B 29.D30.C31.C32.C33A34.C35.D</w:t>
      </w:r>
    </w:p>
    <w:p w14:paraId="6F686246" w14:textId="77777777" w:rsidR="00D56B1C" w:rsidRPr="00A921D6" w:rsidRDefault="00D56B1C" w:rsidP="00D56B1C">
      <w:pPr>
        <w:rPr>
          <w:rFonts w:ascii="等线" w:eastAsia="等线" w:hAnsi="等线"/>
          <w:sz w:val="28"/>
          <w:szCs w:val="36"/>
        </w:rPr>
      </w:pPr>
      <w:r w:rsidRPr="00A921D6">
        <w:rPr>
          <w:rFonts w:ascii="等线" w:eastAsia="等线" w:hAnsi="等线"/>
          <w:sz w:val="28"/>
          <w:szCs w:val="36"/>
        </w:rPr>
        <w:t>36 ABCDE 37. ABCDE</w:t>
      </w:r>
      <w:r w:rsidRPr="00A921D6">
        <w:rPr>
          <w:rFonts w:ascii="等线" w:eastAsia="等线" w:hAnsi="等线" w:hint="eastAsia"/>
          <w:sz w:val="28"/>
          <w:szCs w:val="36"/>
        </w:rPr>
        <w:t xml:space="preserve"> </w:t>
      </w:r>
      <w:r w:rsidRPr="00A921D6">
        <w:rPr>
          <w:rFonts w:ascii="等线" w:eastAsia="等线" w:hAnsi="等线"/>
          <w:sz w:val="28"/>
          <w:szCs w:val="36"/>
        </w:rPr>
        <w:t>38. ABCDE</w:t>
      </w:r>
      <w:r w:rsidRPr="00A921D6">
        <w:rPr>
          <w:rFonts w:ascii="等线" w:eastAsia="等线" w:hAnsi="等线" w:hint="eastAsia"/>
          <w:sz w:val="28"/>
          <w:szCs w:val="36"/>
        </w:rPr>
        <w:t xml:space="preserve"> </w:t>
      </w:r>
      <w:r w:rsidRPr="00A921D6">
        <w:rPr>
          <w:rFonts w:ascii="等线" w:eastAsia="等线" w:hAnsi="等线"/>
          <w:sz w:val="28"/>
          <w:szCs w:val="36"/>
        </w:rPr>
        <w:t>39. BD 40 ABCDE</w:t>
      </w:r>
    </w:p>
    <w:p w14:paraId="128EF7CA" w14:textId="77777777" w:rsidR="00D56B1C" w:rsidRPr="00A921D6" w:rsidRDefault="00D56B1C" w:rsidP="00D56B1C">
      <w:pPr>
        <w:rPr>
          <w:rFonts w:ascii="等线" w:eastAsia="等线" w:hAnsi="等线"/>
          <w:sz w:val="28"/>
          <w:szCs w:val="36"/>
        </w:rPr>
      </w:pPr>
    </w:p>
    <w:p w14:paraId="11C4CAA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二、填空题</w:t>
      </w:r>
    </w:p>
    <w:p w14:paraId="459EA94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1.急性扁桃体周围脓肿</w:t>
      </w:r>
    </w:p>
    <w:p w14:paraId="72D0EF5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2.体液丢失过多，摄入液量不足</w:t>
      </w:r>
    </w:p>
    <w:p w14:paraId="547BDC8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3.生活方式，医疗保健服务</w:t>
      </w:r>
    </w:p>
    <w:p w14:paraId="2EC8697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4.胸骨左侧第5肋间隙锁骨中线内侧1～2cm处</w:t>
      </w:r>
    </w:p>
    <w:p w14:paraId="59837B3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5.生理盐水，清水，洗胃，4～6h，空腹</w:t>
      </w:r>
    </w:p>
    <w:p w14:paraId="241B87B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6.收缩压正常或稍高，脉搏稍快，脉压缩小</w:t>
      </w:r>
    </w:p>
    <w:p w14:paraId="4F312B1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7.进行性吞咽困难</w:t>
      </w:r>
    </w:p>
    <w:p w14:paraId="2C4E6453" w14:textId="77777777" w:rsidR="00D56B1C" w:rsidRPr="00A921D6" w:rsidRDefault="00D56B1C" w:rsidP="00D56B1C">
      <w:pPr>
        <w:rPr>
          <w:rFonts w:ascii="等线" w:eastAsia="等线" w:hAnsi="等线"/>
          <w:sz w:val="28"/>
          <w:szCs w:val="36"/>
        </w:rPr>
      </w:pPr>
    </w:p>
    <w:p w14:paraId="566B979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三、判断题</w:t>
      </w:r>
    </w:p>
    <w:p w14:paraId="78A495EF"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1.√2.√3.×4.√5√6.×7.×8.√9×10×</w:t>
      </w:r>
    </w:p>
    <w:p w14:paraId="5D18F69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四、名词解释</w:t>
      </w:r>
    </w:p>
    <w:p w14:paraId="21B92054"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1.呼吸衰竭是指由于各种原因引起的肺通气和(或)肺换气功能严重障碍，以致不能进行有效的气体交换，导致缺氧伴(或不伴)二氧化碳潴留，从而引起一系列生理功能和代谢紊乱的临床综合征。</w:t>
      </w:r>
    </w:p>
    <w:p w14:paraId="5619FAB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2.导尿术是在严格无菌操作下，用导尿管经尿道捆扎人膀胱引出尿液的方法。</w:t>
      </w:r>
    </w:p>
    <w:p w14:paraId="3DB38A1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3.人工自动免疫是用人工方法接种菌苗、疫苗或类毒素等物质，刺激机体产生特异性免疫反应来获得免疫力的方法。</w:t>
      </w:r>
    </w:p>
    <w:p w14:paraId="2BC608EC"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4.不完全再生组织缺损后，不能通过原组织的再生恢复原来的结构与功能，而由纤维结缔组织代之，称为不完全再生。</w:t>
      </w:r>
    </w:p>
    <w:p w14:paraId="67511AC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5.拮抗作用是指药物相互作用所引起的药效降低现象，包括竞争性拮抗作用和非竞争性拮抗作用。</w:t>
      </w:r>
    </w:p>
    <w:p w14:paraId="2D7D245A" w14:textId="77777777" w:rsidR="00D56B1C" w:rsidRPr="00A921D6" w:rsidRDefault="00D56B1C" w:rsidP="00D56B1C">
      <w:pPr>
        <w:rPr>
          <w:rFonts w:ascii="等线" w:eastAsia="等线" w:hAnsi="等线"/>
          <w:sz w:val="28"/>
          <w:szCs w:val="36"/>
        </w:rPr>
      </w:pPr>
    </w:p>
    <w:p w14:paraId="34E8654A"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五、问答题</w:t>
      </w:r>
    </w:p>
    <w:p w14:paraId="5282A47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1.四、名词解释</w:t>
      </w:r>
    </w:p>
    <w:p w14:paraId="78ED631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呼吸衰竭:是指由于各种原因引起的肺通气和(或)肺换气功能严重障</w:t>
      </w:r>
      <w:r w:rsidRPr="00A921D6">
        <w:rPr>
          <w:rFonts w:ascii="等线" w:eastAsia="等线" w:hAnsi="等线" w:hint="eastAsia"/>
          <w:sz w:val="28"/>
          <w:szCs w:val="36"/>
        </w:rPr>
        <w:lastRenderedPageBreak/>
        <w:t>碍,以致不能进</w:t>
      </w:r>
    </w:p>
    <w:p w14:paraId="45FF6A1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行有效的气体交换,导致缺氧伴(或不伴)二氧化碳潴留,从而引起一系列生理功能和代谢紊乱</w:t>
      </w:r>
    </w:p>
    <w:p w14:paraId="729583D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的临床综合征。</w:t>
      </w:r>
    </w:p>
    <w:p w14:paraId="6CF0A62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2.导尿术:是在严格无菌操作下,用导尿管经尿道插入膀胱引出尿液的方法</w:t>
      </w:r>
    </w:p>
    <w:p w14:paraId="672208B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3.人工自动免疫:是用人工方法接种菌苗、疫苗或类毒素等物质,刺激机体产生特异性免</w:t>
      </w:r>
    </w:p>
    <w:p w14:paraId="1FB6494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疫反应来获得免疫力的方法</w:t>
      </w:r>
    </w:p>
    <w:p w14:paraId="2F24E921"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4.不完全再生:组织缺损后,不能通过原组织的再生恢复原来的结构与功能,而由纤维结</w:t>
      </w:r>
    </w:p>
    <w:p w14:paraId="36105867"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缔组织代之,称为不完全再生</w:t>
      </w:r>
    </w:p>
    <w:p w14:paraId="2C1C30D9"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5.拮抗作用:是指药物相互作用所引起的药效降低现象,包括竞争性拮抗作用和非竞争</w:t>
      </w:r>
    </w:p>
    <w:p w14:paraId="508ACEF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性拮抗作用</w:t>
      </w:r>
    </w:p>
    <w:p w14:paraId="7832EDA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五、问答题</w:t>
      </w:r>
    </w:p>
    <w:p w14:paraId="54D3757B"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1.呼吸衰竭是指由于外呼吸功能严重障碍,以致在静息时动脉血氧分压低于正常范围</w:t>
      </w:r>
    </w:p>
    <w:p w14:paraId="4F4EE5D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伴有或不伴有二氧化碳分压增高的病理过程。引起呼吸衰竭的常见原因有以下几种</w:t>
      </w:r>
    </w:p>
    <w:p w14:paraId="20D47A7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(1)肺通气功能障碍:①限制性通气不足;②阻塞性通气不足。</w:t>
      </w:r>
    </w:p>
    <w:p w14:paraId="126B0FC2"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(2)气体交换障碍:①气体弥散障碍;②肺泡通气与血液比例失调。</w:t>
      </w:r>
    </w:p>
    <w:p w14:paraId="304847DD"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lastRenderedPageBreak/>
        <w:t>2.胃大部切除术后一般的护理要点:①患者取平卧位,血压平稳后改半卧位。②保持胃</w:t>
      </w:r>
    </w:p>
    <w:p w14:paraId="5FF9C09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肠减压通畅。③禁食、补液。</w:t>
      </w:r>
    </w:p>
    <w:p w14:paraId="0B5DB8B3"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3.钙拮抗药能治疗心绞痛的原理:钙拮抗药为钙通道阻滞药,能使心肌细胞及血管平滑</w:t>
      </w:r>
    </w:p>
    <w:p w14:paraId="258350B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肌细胞内钙离子浓度降低。其结果可出现:①心肌收缩性下降,心率减慢,血管舒张,血压下</w:t>
      </w:r>
    </w:p>
    <w:p w14:paraId="39BC6455"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降,减轻心脏负荷,从而降低心肌耗氧量;②舒张冠脉血管,解除痉挛,增加冠脉血流量,改善缺</w:t>
      </w:r>
    </w:p>
    <w:p w14:paraId="0B61E148"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血区的供血和供氧。</w:t>
      </w:r>
    </w:p>
    <w:p w14:paraId="450C36D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4.六步洗手法的六步分别是掌心对掌心搓擦、手指交叉掌心对手背搓擦、手指交叉掌心</w:t>
      </w:r>
    </w:p>
    <w:p w14:paraId="009F9120"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对掌心搓擦、两手互握互搓指背拇指在掌中转动搓擦、指尖在掌心搓擦。</w:t>
      </w:r>
    </w:p>
    <w:p w14:paraId="048F17A6"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5.非血管性介入治疗主要内容包含:①穿刺活检术;②抽吸引流术;③结石处理;④椎间</w:t>
      </w:r>
    </w:p>
    <w:p w14:paraId="008AF66E" w14:textId="77777777" w:rsidR="00D56B1C" w:rsidRPr="00A921D6" w:rsidRDefault="00D56B1C" w:rsidP="00D56B1C">
      <w:pPr>
        <w:rPr>
          <w:rFonts w:ascii="等线" w:eastAsia="等线" w:hAnsi="等线"/>
          <w:sz w:val="28"/>
          <w:szCs w:val="36"/>
        </w:rPr>
      </w:pPr>
      <w:r w:rsidRPr="00A921D6">
        <w:rPr>
          <w:rFonts w:ascii="等线" w:eastAsia="等线" w:hAnsi="等线" w:hint="eastAsia"/>
          <w:sz w:val="28"/>
          <w:szCs w:val="36"/>
        </w:rPr>
        <w:t>盘突出治疗;⑤立体定位y刀治疗等</w:t>
      </w:r>
    </w:p>
    <w:p w14:paraId="6E1C7EA2" w14:textId="77777777" w:rsidR="00D56B1C" w:rsidRPr="00A921D6" w:rsidRDefault="00D56B1C" w:rsidP="00D56B1C">
      <w:pPr>
        <w:rPr>
          <w:rFonts w:ascii="等线" w:eastAsia="等线" w:hAnsi="等线"/>
          <w:sz w:val="28"/>
          <w:szCs w:val="36"/>
        </w:rPr>
      </w:pPr>
    </w:p>
    <w:p w14:paraId="40EA8986" w14:textId="77777777" w:rsidR="00AA2E39" w:rsidRDefault="00AA2E39"/>
    <w:sectPr w:rsidR="00AA2E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F446E" w14:textId="77777777" w:rsidR="008560C6" w:rsidRDefault="008560C6" w:rsidP="00D56B1C">
      <w:r>
        <w:separator/>
      </w:r>
    </w:p>
  </w:endnote>
  <w:endnote w:type="continuationSeparator" w:id="0">
    <w:p w14:paraId="2A44267C" w14:textId="77777777" w:rsidR="008560C6" w:rsidRDefault="008560C6" w:rsidP="00D56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50C68" w14:textId="77777777" w:rsidR="008560C6" w:rsidRDefault="008560C6" w:rsidP="00D56B1C">
      <w:r>
        <w:separator/>
      </w:r>
    </w:p>
  </w:footnote>
  <w:footnote w:type="continuationSeparator" w:id="0">
    <w:p w14:paraId="7AEA6BBB" w14:textId="77777777" w:rsidR="008560C6" w:rsidRDefault="008560C6" w:rsidP="00D56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E39"/>
    <w:rsid w:val="008560C6"/>
    <w:rsid w:val="00AA2E39"/>
    <w:rsid w:val="00D56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438F0"/>
  <w15:chartTrackingRefBased/>
  <w15:docId w15:val="{9A4A181D-F716-4C7A-8626-63BE7D83A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B1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B1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56B1C"/>
    <w:rPr>
      <w:sz w:val="18"/>
      <w:szCs w:val="18"/>
    </w:rPr>
  </w:style>
  <w:style w:type="paragraph" w:styleId="a5">
    <w:name w:val="footer"/>
    <w:basedOn w:val="a"/>
    <w:link w:val="a6"/>
    <w:uiPriority w:val="99"/>
    <w:unhideWhenUsed/>
    <w:rsid w:val="00D56B1C"/>
    <w:pPr>
      <w:tabs>
        <w:tab w:val="center" w:pos="4153"/>
        <w:tab w:val="right" w:pos="8306"/>
      </w:tabs>
      <w:snapToGrid w:val="0"/>
      <w:jc w:val="left"/>
    </w:pPr>
    <w:rPr>
      <w:sz w:val="18"/>
      <w:szCs w:val="18"/>
    </w:rPr>
  </w:style>
  <w:style w:type="character" w:customStyle="1" w:styleId="a6">
    <w:name w:val="页脚 字符"/>
    <w:basedOn w:val="a0"/>
    <w:link w:val="a5"/>
    <w:uiPriority w:val="99"/>
    <w:rsid w:val="00D56B1C"/>
    <w:rPr>
      <w:sz w:val="18"/>
      <w:szCs w:val="18"/>
    </w:rPr>
  </w:style>
  <w:style w:type="paragraph" w:styleId="a7">
    <w:name w:val="Title"/>
    <w:basedOn w:val="a"/>
    <w:next w:val="a"/>
    <w:link w:val="a8"/>
    <w:qFormat/>
    <w:rsid w:val="00D56B1C"/>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rsid w:val="00D56B1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680</Words>
  <Characters>3880</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2020-05-10T15:24:00Z</dcterms:created>
  <dcterms:modified xsi:type="dcterms:W3CDTF">2020-05-10T15:24:00Z</dcterms:modified>
</cp:coreProperties>
</file>